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15C" w:rsidRPr="00604A88" w:rsidRDefault="007D715C" w:rsidP="007D715C">
      <w:pPr>
        <w:ind w:firstLineChars="200" w:firstLine="422"/>
        <w:jc w:val="left"/>
        <w:rPr>
          <w:rFonts w:ascii="新宋体" w:eastAsia="新宋体" w:hAnsi="新宋体" w:cs="新宋体"/>
          <w:b/>
          <w:color w:val="000000"/>
          <w:szCs w:val="21"/>
        </w:rPr>
      </w:pPr>
      <w:r w:rsidRPr="00604A88">
        <w:rPr>
          <w:rFonts w:ascii="新宋体" w:eastAsia="新宋体" w:hAnsi="新宋体" w:cs="新宋体" w:hint="eastAsia"/>
          <w:b/>
          <w:color w:val="000000"/>
          <w:szCs w:val="21"/>
        </w:rPr>
        <w:t>附件5</w:t>
      </w:r>
    </w:p>
    <w:p w:rsidR="007D715C" w:rsidRDefault="007D715C" w:rsidP="007D715C">
      <w:pPr>
        <w:spacing w:line="480" w:lineRule="exact"/>
        <w:jc w:val="center"/>
        <w:rPr>
          <w:rFonts w:ascii="新宋体" w:eastAsia="新宋体" w:hAnsi="新宋体" w:cs="新宋体"/>
          <w:b/>
          <w:color w:val="000000"/>
          <w:sz w:val="30"/>
          <w:szCs w:val="30"/>
          <w:lang w:val="ru-RU" w:eastAsia="ru-RU"/>
        </w:rPr>
      </w:pPr>
      <w:r>
        <w:rPr>
          <w:rFonts w:ascii="新宋体" w:eastAsia="新宋体" w:hAnsi="新宋体" w:cs="新宋体" w:hint="eastAsia"/>
          <w:b/>
          <w:color w:val="000000"/>
          <w:sz w:val="30"/>
          <w:szCs w:val="30"/>
          <w:lang w:val="ru-RU"/>
        </w:rPr>
        <w:t>报名人</w:t>
      </w:r>
      <w:r>
        <w:rPr>
          <w:rFonts w:ascii="新宋体" w:eastAsia="新宋体" w:hAnsi="新宋体" w:cs="新宋体" w:hint="eastAsia"/>
          <w:b/>
          <w:color w:val="000000"/>
          <w:sz w:val="30"/>
          <w:szCs w:val="30"/>
          <w:lang w:val="ru-RU" w:eastAsia="ru-RU"/>
        </w:rPr>
        <w:t>基本情况表</w:t>
      </w:r>
    </w:p>
    <w:p w:rsidR="007D715C" w:rsidRDefault="007D715C" w:rsidP="007D715C">
      <w:pPr>
        <w:adjustRightInd w:val="0"/>
        <w:snapToGrid w:val="0"/>
        <w:spacing w:line="360" w:lineRule="auto"/>
        <w:rPr>
          <w:rFonts w:ascii="新宋体" w:eastAsia="新宋体" w:hAnsi="新宋体" w:cs="新宋体"/>
          <w:color w:val="000000"/>
          <w:szCs w:val="21"/>
        </w:rPr>
      </w:pPr>
    </w:p>
    <w:p w:rsidR="007D715C" w:rsidRDefault="007D715C" w:rsidP="007D715C">
      <w:pPr>
        <w:adjustRightInd w:val="0"/>
        <w:snapToGrid w:val="0"/>
        <w:spacing w:line="360" w:lineRule="auto"/>
        <w:rPr>
          <w:rFonts w:ascii="新宋体" w:eastAsia="新宋体" w:hAnsi="新宋体" w:cs="新宋体"/>
          <w:color w:val="000000"/>
          <w:szCs w:val="21"/>
        </w:rPr>
      </w:pPr>
      <w:r>
        <w:rPr>
          <w:rFonts w:ascii="新宋体" w:eastAsia="新宋体" w:hAnsi="新宋体" w:cs="新宋体" w:hint="eastAsia"/>
          <w:color w:val="000000"/>
          <w:szCs w:val="21"/>
        </w:rPr>
        <w:t>盖参选人单位章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98"/>
        <w:gridCol w:w="660"/>
        <w:gridCol w:w="362"/>
        <w:gridCol w:w="703"/>
        <w:gridCol w:w="1290"/>
        <w:gridCol w:w="375"/>
        <w:gridCol w:w="509"/>
        <w:gridCol w:w="721"/>
        <w:gridCol w:w="1691"/>
        <w:gridCol w:w="1911"/>
      </w:tblGrid>
      <w:tr w:rsidR="007D715C" w:rsidTr="00B43AB5">
        <w:trPr>
          <w:trHeight w:val="561"/>
        </w:trPr>
        <w:tc>
          <w:tcPr>
            <w:tcW w:w="1620" w:type="dxa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15C" w:rsidRDefault="007D715C" w:rsidP="00B43AB5">
            <w:pPr>
              <w:topLinePunct/>
              <w:spacing w:line="440" w:lineRule="exact"/>
              <w:jc w:val="center"/>
              <w:rPr>
                <w:rFonts w:ascii="新宋体" w:eastAsia="新宋体" w:hAnsi="新宋体" w:cs="新宋体"/>
                <w:color w:val="00000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szCs w:val="21"/>
              </w:rPr>
              <w:t>参选人名称</w:t>
            </w:r>
          </w:p>
        </w:tc>
        <w:tc>
          <w:tcPr>
            <w:tcW w:w="3598" w:type="dxa"/>
            <w:gridSpan w:val="5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15C" w:rsidRDefault="007D715C" w:rsidP="00B43AB5">
            <w:pPr>
              <w:topLinePunct/>
              <w:spacing w:line="440" w:lineRule="exact"/>
              <w:jc w:val="center"/>
              <w:rPr>
                <w:rFonts w:ascii="新宋体" w:eastAsia="新宋体" w:hAnsi="新宋体" w:cs="新宋体"/>
                <w:color w:val="000000"/>
                <w:szCs w:val="21"/>
              </w:rPr>
            </w:pPr>
          </w:p>
        </w:tc>
        <w:tc>
          <w:tcPr>
            <w:tcW w:w="169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15C" w:rsidRDefault="007D715C" w:rsidP="00B43AB5">
            <w:pPr>
              <w:topLinePunct/>
              <w:spacing w:line="440" w:lineRule="exact"/>
              <w:jc w:val="center"/>
              <w:rPr>
                <w:rFonts w:ascii="新宋体" w:eastAsia="新宋体" w:hAnsi="新宋体" w:cs="新宋体"/>
                <w:color w:val="00000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szCs w:val="21"/>
              </w:rPr>
              <w:t>法定代表人</w:t>
            </w:r>
          </w:p>
        </w:tc>
        <w:tc>
          <w:tcPr>
            <w:tcW w:w="191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D715C" w:rsidRDefault="007D715C" w:rsidP="00B43AB5">
            <w:pPr>
              <w:topLinePunct/>
              <w:spacing w:line="440" w:lineRule="exact"/>
              <w:jc w:val="center"/>
              <w:rPr>
                <w:rFonts w:ascii="新宋体" w:eastAsia="新宋体" w:hAnsi="新宋体" w:cs="新宋体"/>
                <w:color w:val="000000"/>
                <w:szCs w:val="21"/>
              </w:rPr>
            </w:pPr>
          </w:p>
        </w:tc>
      </w:tr>
      <w:tr w:rsidR="007D715C" w:rsidTr="00B43AB5">
        <w:trPr>
          <w:trHeight w:val="611"/>
        </w:trPr>
        <w:tc>
          <w:tcPr>
            <w:tcW w:w="1620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15C" w:rsidRDefault="007D715C" w:rsidP="00B43AB5">
            <w:pPr>
              <w:topLinePunct/>
              <w:spacing w:line="440" w:lineRule="exact"/>
              <w:jc w:val="center"/>
              <w:rPr>
                <w:rFonts w:ascii="新宋体" w:eastAsia="新宋体" w:hAnsi="新宋体" w:cs="新宋体"/>
                <w:color w:val="00000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szCs w:val="21"/>
              </w:rPr>
              <w:t>委托代理人</w:t>
            </w:r>
          </w:p>
        </w:tc>
        <w:tc>
          <w:tcPr>
            <w:tcW w:w="35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15C" w:rsidRDefault="007D715C" w:rsidP="00B43AB5">
            <w:pPr>
              <w:topLinePunct/>
              <w:spacing w:line="440" w:lineRule="exact"/>
              <w:jc w:val="center"/>
              <w:rPr>
                <w:rFonts w:ascii="新宋体" w:eastAsia="新宋体" w:hAnsi="新宋体" w:cs="新宋体"/>
                <w:color w:val="000000"/>
                <w:szCs w:val="21"/>
              </w:rPr>
            </w:pP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15C" w:rsidRDefault="007D715C" w:rsidP="00B43AB5">
            <w:pPr>
              <w:topLinePunct/>
              <w:spacing w:line="440" w:lineRule="exact"/>
              <w:jc w:val="center"/>
              <w:rPr>
                <w:rFonts w:ascii="新宋体" w:eastAsia="新宋体" w:hAnsi="新宋体" w:cs="新宋体"/>
                <w:color w:val="00000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szCs w:val="21"/>
              </w:rPr>
              <w:t>邮政编码</w:t>
            </w: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D715C" w:rsidRDefault="007D715C" w:rsidP="00B43AB5">
            <w:pPr>
              <w:topLinePunct/>
              <w:spacing w:line="440" w:lineRule="exact"/>
              <w:jc w:val="center"/>
              <w:rPr>
                <w:rFonts w:ascii="新宋体" w:eastAsia="新宋体" w:hAnsi="新宋体" w:cs="新宋体"/>
                <w:color w:val="000000"/>
                <w:szCs w:val="21"/>
              </w:rPr>
            </w:pPr>
          </w:p>
        </w:tc>
      </w:tr>
      <w:tr w:rsidR="007D715C" w:rsidTr="00B43AB5">
        <w:trPr>
          <w:trHeight w:val="608"/>
        </w:trPr>
        <w:tc>
          <w:tcPr>
            <w:tcW w:w="1620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15C" w:rsidRDefault="007D715C" w:rsidP="00B43AB5">
            <w:pPr>
              <w:topLinePunct/>
              <w:spacing w:line="440" w:lineRule="exact"/>
              <w:jc w:val="center"/>
              <w:rPr>
                <w:rFonts w:ascii="新宋体" w:eastAsia="新宋体" w:hAnsi="新宋体" w:cs="新宋体"/>
                <w:color w:val="00000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szCs w:val="21"/>
              </w:rPr>
              <w:t>上年营业收入</w:t>
            </w:r>
          </w:p>
        </w:tc>
        <w:tc>
          <w:tcPr>
            <w:tcW w:w="35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15C" w:rsidRDefault="007D715C" w:rsidP="00B43AB5">
            <w:pPr>
              <w:topLinePunct/>
              <w:spacing w:line="440" w:lineRule="exact"/>
              <w:jc w:val="center"/>
              <w:rPr>
                <w:rFonts w:ascii="新宋体" w:eastAsia="新宋体" w:hAnsi="新宋体" w:cs="新宋体"/>
                <w:color w:val="000000"/>
                <w:szCs w:val="21"/>
              </w:rPr>
            </w:pP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15C" w:rsidRDefault="007D715C" w:rsidP="00B43AB5">
            <w:pPr>
              <w:topLinePunct/>
              <w:spacing w:line="440" w:lineRule="exact"/>
              <w:jc w:val="center"/>
              <w:rPr>
                <w:rFonts w:ascii="新宋体" w:eastAsia="新宋体" w:hAnsi="新宋体" w:cs="新宋体"/>
                <w:color w:val="00000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szCs w:val="21"/>
              </w:rPr>
              <w:t>电子邮箱</w:t>
            </w: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D715C" w:rsidRDefault="007D715C" w:rsidP="00B43AB5">
            <w:pPr>
              <w:topLinePunct/>
              <w:spacing w:line="440" w:lineRule="exact"/>
              <w:jc w:val="center"/>
              <w:rPr>
                <w:rFonts w:ascii="新宋体" w:eastAsia="新宋体" w:hAnsi="新宋体" w:cs="新宋体"/>
                <w:color w:val="000000"/>
                <w:szCs w:val="21"/>
              </w:rPr>
            </w:pPr>
          </w:p>
        </w:tc>
      </w:tr>
      <w:tr w:rsidR="007D715C" w:rsidTr="00B43AB5">
        <w:trPr>
          <w:trHeight w:val="608"/>
        </w:trPr>
        <w:tc>
          <w:tcPr>
            <w:tcW w:w="1620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15C" w:rsidRDefault="007D715C" w:rsidP="00B43AB5">
            <w:pPr>
              <w:topLinePunct/>
              <w:spacing w:line="440" w:lineRule="exact"/>
              <w:jc w:val="center"/>
              <w:rPr>
                <w:rFonts w:ascii="新宋体" w:eastAsia="新宋体" w:hAnsi="新宋体" w:cs="新宋体"/>
                <w:color w:val="00000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szCs w:val="21"/>
              </w:rPr>
              <w:t>员工总人数</w:t>
            </w:r>
          </w:p>
        </w:tc>
        <w:tc>
          <w:tcPr>
            <w:tcW w:w="35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15C" w:rsidRDefault="007D715C" w:rsidP="00B43AB5">
            <w:pPr>
              <w:topLinePunct/>
              <w:spacing w:line="440" w:lineRule="exact"/>
              <w:jc w:val="center"/>
              <w:rPr>
                <w:rFonts w:ascii="新宋体" w:eastAsia="新宋体" w:hAnsi="新宋体" w:cs="新宋体"/>
                <w:color w:val="000000"/>
                <w:szCs w:val="21"/>
              </w:rPr>
            </w:pP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15C" w:rsidRDefault="007D715C" w:rsidP="00B43AB5">
            <w:pPr>
              <w:topLinePunct/>
              <w:spacing w:line="440" w:lineRule="exact"/>
              <w:jc w:val="center"/>
              <w:rPr>
                <w:rFonts w:ascii="新宋体" w:eastAsia="新宋体" w:hAnsi="新宋体" w:cs="新宋体"/>
                <w:color w:val="00000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szCs w:val="21"/>
              </w:rPr>
              <w:t>注册会计师/注册</w:t>
            </w:r>
            <w:r>
              <w:rPr>
                <w:rFonts w:ascii="新宋体" w:eastAsia="新宋体" w:hAnsi="新宋体" w:cs="新宋体"/>
                <w:color w:val="000000"/>
                <w:szCs w:val="21"/>
              </w:rPr>
              <w:t>评估师</w:t>
            </w:r>
            <w:r>
              <w:rPr>
                <w:rFonts w:ascii="新宋体" w:eastAsia="新宋体" w:hAnsi="新宋体" w:cs="新宋体" w:hint="eastAsia"/>
                <w:color w:val="000000"/>
                <w:szCs w:val="21"/>
              </w:rPr>
              <w:t>/</w:t>
            </w:r>
            <w:r>
              <w:rPr>
                <w:rFonts w:ascii="新宋体" w:eastAsia="新宋体" w:hAnsi="新宋体" w:cs="新宋体"/>
                <w:color w:val="000000"/>
                <w:szCs w:val="21"/>
              </w:rPr>
              <w:t>律师</w:t>
            </w:r>
            <w:r>
              <w:rPr>
                <w:rFonts w:ascii="新宋体" w:eastAsia="新宋体" w:hAnsi="新宋体" w:cs="新宋体" w:hint="eastAsia"/>
                <w:color w:val="000000"/>
                <w:szCs w:val="21"/>
              </w:rPr>
              <w:t>/房地产</w:t>
            </w:r>
            <w:r>
              <w:rPr>
                <w:rFonts w:ascii="新宋体" w:eastAsia="新宋体" w:hAnsi="新宋体" w:cs="新宋体"/>
                <w:color w:val="000000"/>
                <w:szCs w:val="21"/>
              </w:rPr>
              <w:t>估价师</w:t>
            </w:r>
            <w:r>
              <w:rPr>
                <w:rFonts w:ascii="新宋体" w:eastAsia="新宋体" w:hAnsi="新宋体" w:cs="新宋体" w:hint="eastAsia"/>
                <w:color w:val="000000"/>
                <w:szCs w:val="21"/>
              </w:rPr>
              <w:t>/土地</w:t>
            </w:r>
            <w:r>
              <w:rPr>
                <w:rFonts w:ascii="新宋体" w:eastAsia="新宋体" w:hAnsi="新宋体" w:cs="新宋体"/>
                <w:color w:val="000000"/>
                <w:szCs w:val="21"/>
              </w:rPr>
              <w:t>估价师</w:t>
            </w:r>
            <w:r>
              <w:rPr>
                <w:rFonts w:ascii="新宋体" w:eastAsia="新宋体" w:hAnsi="新宋体" w:cs="新宋体" w:hint="eastAsia"/>
                <w:color w:val="000000"/>
                <w:szCs w:val="21"/>
              </w:rPr>
              <w:t>等</w:t>
            </w:r>
            <w:r>
              <w:rPr>
                <w:rFonts w:ascii="新宋体" w:eastAsia="新宋体" w:hAnsi="新宋体" w:cs="新宋体"/>
                <w:color w:val="000000"/>
                <w:szCs w:val="21"/>
              </w:rPr>
              <w:t>执业人员</w:t>
            </w:r>
            <w:r>
              <w:rPr>
                <w:rFonts w:ascii="新宋体" w:eastAsia="新宋体" w:hAnsi="新宋体" w:cs="新宋体" w:hint="eastAsia"/>
                <w:color w:val="000000"/>
                <w:szCs w:val="21"/>
              </w:rPr>
              <w:t>人数</w:t>
            </w: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D715C" w:rsidRPr="00BA62D5" w:rsidRDefault="007D715C" w:rsidP="00B43AB5">
            <w:pPr>
              <w:topLinePunct/>
              <w:spacing w:line="440" w:lineRule="exact"/>
              <w:jc w:val="center"/>
              <w:rPr>
                <w:rFonts w:ascii="新宋体" w:eastAsia="新宋体" w:hAnsi="新宋体" w:cs="新宋体"/>
                <w:color w:val="000000"/>
                <w:szCs w:val="21"/>
              </w:rPr>
            </w:pPr>
          </w:p>
        </w:tc>
      </w:tr>
      <w:tr w:rsidR="007D715C" w:rsidTr="00B43AB5">
        <w:trPr>
          <w:trHeight w:val="624"/>
        </w:trPr>
        <w:tc>
          <w:tcPr>
            <w:tcW w:w="598" w:type="dxa"/>
            <w:vMerge w:val="restar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15C" w:rsidRDefault="007D715C" w:rsidP="00B43AB5">
            <w:pPr>
              <w:topLinePunct/>
              <w:spacing w:line="440" w:lineRule="exact"/>
              <w:jc w:val="center"/>
              <w:rPr>
                <w:rFonts w:ascii="新宋体" w:eastAsia="新宋体" w:hAnsi="新宋体" w:cs="新宋体"/>
                <w:color w:val="00000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szCs w:val="21"/>
              </w:rPr>
              <w:t>营业执照</w:t>
            </w:r>
          </w:p>
        </w:tc>
        <w:tc>
          <w:tcPr>
            <w:tcW w:w="17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15C" w:rsidRDefault="007D715C" w:rsidP="00B43AB5">
            <w:pPr>
              <w:topLinePunct/>
              <w:spacing w:line="440" w:lineRule="exact"/>
              <w:jc w:val="center"/>
              <w:rPr>
                <w:rFonts w:ascii="新宋体" w:eastAsia="新宋体" w:hAnsi="新宋体" w:cs="新宋体"/>
                <w:color w:val="00000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szCs w:val="21"/>
              </w:rPr>
              <w:t>注册号码</w:t>
            </w: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15C" w:rsidRDefault="007D715C" w:rsidP="00B43AB5">
            <w:pPr>
              <w:topLinePunct/>
              <w:spacing w:line="440" w:lineRule="exact"/>
              <w:jc w:val="center"/>
              <w:rPr>
                <w:rFonts w:ascii="新宋体" w:eastAsia="新宋体" w:hAnsi="新宋体" w:cs="新宋体"/>
                <w:color w:val="000000"/>
                <w:szCs w:val="21"/>
              </w:rPr>
            </w:pPr>
          </w:p>
        </w:tc>
        <w:tc>
          <w:tcPr>
            <w:tcW w:w="1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15C" w:rsidRDefault="007D715C" w:rsidP="00B43AB5">
            <w:pPr>
              <w:topLinePunct/>
              <w:spacing w:line="440" w:lineRule="exact"/>
              <w:ind w:firstLineChars="50" w:firstLine="105"/>
              <w:jc w:val="center"/>
              <w:rPr>
                <w:rFonts w:ascii="新宋体" w:eastAsia="新宋体" w:hAnsi="新宋体" w:cs="新宋体"/>
                <w:color w:val="00000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szCs w:val="21"/>
              </w:rPr>
              <w:t>注册地址</w:t>
            </w:r>
          </w:p>
        </w:tc>
        <w:tc>
          <w:tcPr>
            <w:tcW w:w="3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D715C" w:rsidRDefault="007D715C" w:rsidP="00B43AB5">
            <w:pPr>
              <w:topLinePunct/>
              <w:spacing w:line="440" w:lineRule="exact"/>
              <w:ind w:firstLineChars="50" w:firstLine="105"/>
              <w:jc w:val="center"/>
              <w:rPr>
                <w:rFonts w:ascii="新宋体" w:eastAsia="新宋体" w:hAnsi="新宋体" w:cs="新宋体"/>
                <w:color w:val="000000"/>
                <w:szCs w:val="21"/>
              </w:rPr>
            </w:pPr>
          </w:p>
        </w:tc>
      </w:tr>
      <w:tr w:rsidR="007D715C" w:rsidTr="00B43AB5">
        <w:trPr>
          <w:trHeight w:val="624"/>
        </w:trPr>
        <w:tc>
          <w:tcPr>
            <w:tcW w:w="598" w:type="dxa"/>
            <w:vMerge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15C" w:rsidRDefault="007D715C" w:rsidP="00B43AB5">
            <w:pPr>
              <w:topLinePunct/>
              <w:spacing w:line="440" w:lineRule="exact"/>
              <w:jc w:val="center"/>
              <w:rPr>
                <w:rFonts w:ascii="新宋体" w:eastAsia="新宋体" w:hAnsi="新宋体" w:cs="新宋体"/>
                <w:color w:val="000000"/>
                <w:szCs w:val="21"/>
              </w:rPr>
            </w:pPr>
          </w:p>
        </w:tc>
        <w:tc>
          <w:tcPr>
            <w:tcW w:w="17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15C" w:rsidRDefault="007D715C" w:rsidP="00B43AB5">
            <w:pPr>
              <w:topLinePunct/>
              <w:spacing w:line="440" w:lineRule="exact"/>
              <w:jc w:val="center"/>
              <w:rPr>
                <w:rFonts w:ascii="新宋体" w:eastAsia="新宋体" w:hAnsi="新宋体" w:cs="新宋体"/>
                <w:color w:val="00000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szCs w:val="21"/>
              </w:rPr>
              <w:t>发证机关</w:t>
            </w: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15C" w:rsidRDefault="007D715C" w:rsidP="00B43AB5">
            <w:pPr>
              <w:topLinePunct/>
              <w:spacing w:line="440" w:lineRule="exact"/>
              <w:jc w:val="center"/>
              <w:rPr>
                <w:rFonts w:ascii="新宋体" w:eastAsia="新宋体" w:hAnsi="新宋体" w:cs="新宋体"/>
                <w:color w:val="000000"/>
                <w:szCs w:val="21"/>
              </w:rPr>
            </w:pPr>
          </w:p>
        </w:tc>
        <w:tc>
          <w:tcPr>
            <w:tcW w:w="1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15C" w:rsidRDefault="007D715C" w:rsidP="00B43AB5">
            <w:pPr>
              <w:topLinePunct/>
              <w:spacing w:line="440" w:lineRule="exact"/>
              <w:ind w:firstLineChars="50" w:firstLine="105"/>
              <w:jc w:val="center"/>
              <w:rPr>
                <w:rFonts w:ascii="新宋体" w:eastAsia="新宋体" w:hAnsi="新宋体" w:cs="新宋体"/>
                <w:color w:val="00000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szCs w:val="21"/>
              </w:rPr>
              <w:t>发证日期</w:t>
            </w:r>
          </w:p>
        </w:tc>
        <w:tc>
          <w:tcPr>
            <w:tcW w:w="3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D715C" w:rsidRDefault="007D715C" w:rsidP="00B43AB5">
            <w:pPr>
              <w:topLinePunct/>
              <w:spacing w:line="440" w:lineRule="exact"/>
              <w:ind w:firstLineChars="50" w:firstLine="105"/>
              <w:jc w:val="center"/>
              <w:rPr>
                <w:rFonts w:ascii="新宋体" w:eastAsia="新宋体" w:hAnsi="新宋体" w:cs="新宋体"/>
                <w:color w:val="000000"/>
                <w:szCs w:val="21"/>
              </w:rPr>
            </w:pPr>
          </w:p>
        </w:tc>
      </w:tr>
      <w:tr w:rsidR="007D715C" w:rsidTr="00B43AB5">
        <w:trPr>
          <w:trHeight w:val="624"/>
        </w:trPr>
        <w:tc>
          <w:tcPr>
            <w:tcW w:w="598" w:type="dxa"/>
            <w:vMerge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15C" w:rsidRDefault="007D715C" w:rsidP="00B43AB5">
            <w:pPr>
              <w:topLinePunct/>
              <w:spacing w:line="440" w:lineRule="exact"/>
              <w:jc w:val="center"/>
              <w:rPr>
                <w:rFonts w:ascii="新宋体" w:eastAsia="新宋体" w:hAnsi="新宋体" w:cs="新宋体"/>
                <w:color w:val="000000"/>
                <w:szCs w:val="21"/>
              </w:rPr>
            </w:pPr>
          </w:p>
        </w:tc>
        <w:tc>
          <w:tcPr>
            <w:tcW w:w="17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15C" w:rsidRDefault="007D715C" w:rsidP="00B43AB5">
            <w:pPr>
              <w:topLinePunct/>
              <w:spacing w:line="440" w:lineRule="exact"/>
              <w:jc w:val="center"/>
              <w:rPr>
                <w:rFonts w:ascii="新宋体" w:eastAsia="新宋体" w:hAnsi="新宋体" w:cs="新宋体"/>
                <w:color w:val="00000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szCs w:val="21"/>
              </w:rPr>
              <w:t>营业范围（主营）</w:t>
            </w:r>
          </w:p>
        </w:tc>
        <w:tc>
          <w:tcPr>
            <w:tcW w:w="649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D715C" w:rsidRDefault="007D715C" w:rsidP="00B43AB5">
            <w:pPr>
              <w:topLinePunct/>
              <w:spacing w:line="440" w:lineRule="exact"/>
              <w:ind w:firstLineChars="50" w:firstLine="105"/>
              <w:jc w:val="center"/>
              <w:rPr>
                <w:rFonts w:ascii="新宋体" w:eastAsia="新宋体" w:hAnsi="新宋体" w:cs="新宋体"/>
                <w:color w:val="000000"/>
                <w:szCs w:val="21"/>
              </w:rPr>
            </w:pPr>
          </w:p>
        </w:tc>
      </w:tr>
      <w:tr w:rsidR="007D715C" w:rsidTr="00B43AB5">
        <w:trPr>
          <w:trHeight w:val="624"/>
        </w:trPr>
        <w:tc>
          <w:tcPr>
            <w:tcW w:w="598" w:type="dxa"/>
            <w:vMerge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15C" w:rsidRDefault="007D715C" w:rsidP="00B43AB5">
            <w:pPr>
              <w:topLinePunct/>
              <w:spacing w:line="440" w:lineRule="exact"/>
              <w:jc w:val="center"/>
              <w:rPr>
                <w:rFonts w:ascii="新宋体" w:eastAsia="新宋体" w:hAnsi="新宋体" w:cs="新宋体"/>
                <w:color w:val="000000"/>
                <w:szCs w:val="21"/>
              </w:rPr>
            </w:pPr>
          </w:p>
        </w:tc>
        <w:tc>
          <w:tcPr>
            <w:tcW w:w="17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15C" w:rsidRDefault="007D715C" w:rsidP="00B43AB5">
            <w:pPr>
              <w:topLinePunct/>
              <w:spacing w:line="440" w:lineRule="exact"/>
              <w:jc w:val="center"/>
              <w:rPr>
                <w:rFonts w:ascii="新宋体" w:eastAsia="新宋体" w:hAnsi="新宋体" w:cs="新宋体"/>
                <w:color w:val="00000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szCs w:val="21"/>
              </w:rPr>
              <w:t>营业范围（兼营）</w:t>
            </w:r>
          </w:p>
        </w:tc>
        <w:tc>
          <w:tcPr>
            <w:tcW w:w="649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D715C" w:rsidRDefault="007D715C" w:rsidP="00B43AB5">
            <w:pPr>
              <w:topLinePunct/>
              <w:spacing w:line="440" w:lineRule="exact"/>
              <w:ind w:firstLineChars="50" w:firstLine="105"/>
              <w:jc w:val="center"/>
              <w:rPr>
                <w:rFonts w:ascii="新宋体" w:eastAsia="新宋体" w:hAnsi="新宋体" w:cs="新宋体"/>
                <w:color w:val="000000"/>
                <w:szCs w:val="21"/>
              </w:rPr>
            </w:pPr>
          </w:p>
        </w:tc>
      </w:tr>
      <w:tr w:rsidR="007D715C" w:rsidTr="00B43AB5">
        <w:trPr>
          <w:cantSplit/>
          <w:trHeight w:val="658"/>
        </w:trPr>
        <w:tc>
          <w:tcPr>
            <w:tcW w:w="2323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15C" w:rsidRDefault="007D715C" w:rsidP="00B43AB5">
            <w:pPr>
              <w:topLinePunct/>
              <w:spacing w:line="440" w:lineRule="exact"/>
              <w:jc w:val="center"/>
              <w:rPr>
                <w:rFonts w:ascii="新宋体" w:eastAsia="新宋体" w:hAnsi="新宋体" w:cs="新宋体"/>
                <w:color w:val="00000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szCs w:val="21"/>
              </w:rPr>
              <w:t>基本账户开户行及账号</w:t>
            </w:r>
          </w:p>
        </w:tc>
        <w:tc>
          <w:tcPr>
            <w:tcW w:w="649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D715C" w:rsidRDefault="007D715C" w:rsidP="00B43AB5">
            <w:pPr>
              <w:topLinePunct/>
              <w:spacing w:line="440" w:lineRule="exact"/>
              <w:jc w:val="center"/>
              <w:rPr>
                <w:rFonts w:ascii="新宋体" w:eastAsia="新宋体" w:hAnsi="新宋体" w:cs="新宋体"/>
                <w:color w:val="000000"/>
                <w:szCs w:val="21"/>
              </w:rPr>
            </w:pPr>
          </w:p>
        </w:tc>
      </w:tr>
      <w:tr w:rsidR="007D715C" w:rsidTr="00B43AB5">
        <w:trPr>
          <w:cantSplit/>
          <w:trHeight w:val="658"/>
        </w:trPr>
        <w:tc>
          <w:tcPr>
            <w:tcW w:w="2323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15C" w:rsidRDefault="007D715C" w:rsidP="00B43AB5">
            <w:pPr>
              <w:topLinePunct/>
              <w:spacing w:line="440" w:lineRule="exact"/>
              <w:jc w:val="center"/>
              <w:rPr>
                <w:rFonts w:ascii="新宋体" w:eastAsia="新宋体" w:hAnsi="新宋体" w:cs="新宋体"/>
                <w:color w:val="00000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szCs w:val="21"/>
              </w:rPr>
              <w:t>税务登记机关</w:t>
            </w:r>
          </w:p>
        </w:tc>
        <w:tc>
          <w:tcPr>
            <w:tcW w:w="649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D715C" w:rsidRDefault="007D715C" w:rsidP="00B43AB5">
            <w:pPr>
              <w:topLinePunct/>
              <w:spacing w:line="440" w:lineRule="exact"/>
              <w:jc w:val="center"/>
              <w:rPr>
                <w:rFonts w:ascii="新宋体" w:eastAsia="新宋体" w:hAnsi="新宋体" w:cs="新宋体"/>
                <w:color w:val="000000"/>
                <w:szCs w:val="21"/>
              </w:rPr>
            </w:pPr>
          </w:p>
        </w:tc>
      </w:tr>
      <w:tr w:rsidR="007D715C" w:rsidTr="00B43AB5">
        <w:trPr>
          <w:cantSplit/>
          <w:trHeight w:val="604"/>
        </w:trPr>
        <w:tc>
          <w:tcPr>
            <w:tcW w:w="3613" w:type="dxa"/>
            <w:gridSpan w:val="5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15C" w:rsidRDefault="007D715C" w:rsidP="00B43AB5">
            <w:pPr>
              <w:topLinePunct/>
              <w:spacing w:line="440" w:lineRule="exact"/>
              <w:jc w:val="center"/>
              <w:rPr>
                <w:rFonts w:ascii="新宋体" w:eastAsia="新宋体" w:hAnsi="新宋体" w:cs="新宋体"/>
                <w:color w:val="00000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szCs w:val="21"/>
              </w:rPr>
              <w:t>资质名称</w:t>
            </w:r>
          </w:p>
        </w:tc>
        <w:tc>
          <w:tcPr>
            <w:tcW w:w="8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15C" w:rsidRDefault="007D715C" w:rsidP="00B43AB5">
            <w:pPr>
              <w:topLinePunct/>
              <w:spacing w:line="440" w:lineRule="exact"/>
              <w:jc w:val="center"/>
              <w:rPr>
                <w:rFonts w:ascii="新宋体" w:eastAsia="新宋体" w:hAnsi="新宋体" w:cs="新宋体"/>
                <w:color w:val="00000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szCs w:val="21"/>
              </w:rPr>
              <w:t>等级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15C" w:rsidRDefault="007D715C" w:rsidP="00B43AB5">
            <w:pPr>
              <w:topLinePunct/>
              <w:spacing w:line="440" w:lineRule="exact"/>
              <w:jc w:val="center"/>
              <w:rPr>
                <w:rFonts w:ascii="新宋体" w:eastAsia="新宋体" w:hAnsi="新宋体" w:cs="新宋体"/>
                <w:color w:val="00000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szCs w:val="21"/>
              </w:rPr>
              <w:t>发证机关</w:t>
            </w:r>
          </w:p>
        </w:tc>
        <w:tc>
          <w:tcPr>
            <w:tcW w:w="3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D715C" w:rsidRDefault="007D715C" w:rsidP="00B43AB5">
            <w:pPr>
              <w:topLinePunct/>
              <w:spacing w:line="440" w:lineRule="exact"/>
              <w:jc w:val="center"/>
              <w:rPr>
                <w:rFonts w:ascii="新宋体" w:eastAsia="新宋体" w:hAnsi="新宋体" w:cs="新宋体"/>
                <w:color w:val="00000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szCs w:val="21"/>
              </w:rPr>
              <w:t>有效期</w:t>
            </w:r>
          </w:p>
        </w:tc>
      </w:tr>
      <w:tr w:rsidR="007D715C" w:rsidTr="00B43AB5">
        <w:trPr>
          <w:cantSplit/>
          <w:trHeight w:val="626"/>
        </w:trPr>
        <w:tc>
          <w:tcPr>
            <w:tcW w:w="3613" w:type="dxa"/>
            <w:gridSpan w:val="5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15C" w:rsidRDefault="007D715C" w:rsidP="00B43AB5">
            <w:pPr>
              <w:topLinePunct/>
              <w:spacing w:line="440" w:lineRule="exact"/>
              <w:jc w:val="center"/>
              <w:rPr>
                <w:rFonts w:ascii="新宋体" w:eastAsia="新宋体" w:hAnsi="新宋体" w:cs="新宋体"/>
                <w:color w:val="000000"/>
                <w:szCs w:val="21"/>
              </w:rPr>
            </w:pPr>
          </w:p>
        </w:tc>
        <w:tc>
          <w:tcPr>
            <w:tcW w:w="8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15C" w:rsidRDefault="007D715C" w:rsidP="00B43AB5">
            <w:pPr>
              <w:topLinePunct/>
              <w:spacing w:line="440" w:lineRule="exact"/>
              <w:jc w:val="center"/>
              <w:rPr>
                <w:rFonts w:ascii="新宋体" w:eastAsia="新宋体" w:hAnsi="新宋体" w:cs="新宋体"/>
                <w:color w:val="000000"/>
                <w:szCs w:val="21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15C" w:rsidRDefault="007D715C" w:rsidP="00B43AB5">
            <w:pPr>
              <w:topLinePunct/>
              <w:spacing w:line="440" w:lineRule="exact"/>
              <w:jc w:val="center"/>
              <w:rPr>
                <w:rFonts w:ascii="新宋体" w:eastAsia="新宋体" w:hAnsi="新宋体" w:cs="新宋体"/>
                <w:color w:val="000000"/>
                <w:szCs w:val="21"/>
              </w:rPr>
            </w:pPr>
          </w:p>
        </w:tc>
        <w:tc>
          <w:tcPr>
            <w:tcW w:w="3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D715C" w:rsidRDefault="007D715C" w:rsidP="00B43AB5">
            <w:pPr>
              <w:topLinePunct/>
              <w:spacing w:line="440" w:lineRule="exact"/>
              <w:jc w:val="center"/>
              <w:rPr>
                <w:rFonts w:ascii="新宋体" w:eastAsia="新宋体" w:hAnsi="新宋体" w:cs="新宋体"/>
                <w:color w:val="000000"/>
                <w:szCs w:val="21"/>
              </w:rPr>
            </w:pPr>
          </w:p>
        </w:tc>
      </w:tr>
      <w:tr w:rsidR="007D715C" w:rsidTr="00B43AB5">
        <w:trPr>
          <w:cantSplit/>
          <w:trHeight w:val="626"/>
        </w:trPr>
        <w:tc>
          <w:tcPr>
            <w:tcW w:w="3613" w:type="dxa"/>
            <w:gridSpan w:val="5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15C" w:rsidRDefault="007D715C" w:rsidP="00B43AB5">
            <w:pPr>
              <w:topLinePunct/>
              <w:spacing w:line="440" w:lineRule="exact"/>
              <w:jc w:val="center"/>
              <w:rPr>
                <w:rFonts w:ascii="新宋体" w:eastAsia="新宋体" w:hAnsi="新宋体" w:cs="新宋体"/>
                <w:color w:val="000000"/>
                <w:szCs w:val="21"/>
              </w:rPr>
            </w:pPr>
          </w:p>
        </w:tc>
        <w:tc>
          <w:tcPr>
            <w:tcW w:w="8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15C" w:rsidRDefault="007D715C" w:rsidP="00B43AB5">
            <w:pPr>
              <w:topLinePunct/>
              <w:spacing w:line="440" w:lineRule="exact"/>
              <w:jc w:val="center"/>
              <w:rPr>
                <w:rFonts w:ascii="新宋体" w:eastAsia="新宋体" w:hAnsi="新宋体" w:cs="新宋体"/>
                <w:color w:val="000000"/>
                <w:szCs w:val="21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15C" w:rsidRDefault="007D715C" w:rsidP="00B43AB5">
            <w:pPr>
              <w:topLinePunct/>
              <w:spacing w:line="440" w:lineRule="exact"/>
              <w:jc w:val="center"/>
              <w:rPr>
                <w:rFonts w:ascii="新宋体" w:eastAsia="新宋体" w:hAnsi="新宋体" w:cs="新宋体"/>
                <w:color w:val="000000"/>
                <w:szCs w:val="21"/>
              </w:rPr>
            </w:pPr>
          </w:p>
        </w:tc>
        <w:tc>
          <w:tcPr>
            <w:tcW w:w="3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D715C" w:rsidRDefault="007D715C" w:rsidP="00B43AB5">
            <w:pPr>
              <w:topLinePunct/>
              <w:spacing w:line="440" w:lineRule="exact"/>
              <w:jc w:val="center"/>
              <w:rPr>
                <w:rFonts w:ascii="新宋体" w:eastAsia="新宋体" w:hAnsi="新宋体" w:cs="新宋体"/>
                <w:color w:val="000000"/>
                <w:szCs w:val="21"/>
              </w:rPr>
            </w:pPr>
          </w:p>
        </w:tc>
      </w:tr>
      <w:tr w:rsidR="007D715C" w:rsidTr="00B43AB5">
        <w:trPr>
          <w:cantSplit/>
          <w:trHeight w:val="626"/>
        </w:trPr>
        <w:tc>
          <w:tcPr>
            <w:tcW w:w="3613" w:type="dxa"/>
            <w:gridSpan w:val="5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15C" w:rsidRDefault="007D715C" w:rsidP="00B43AB5">
            <w:pPr>
              <w:topLinePunct/>
              <w:spacing w:line="440" w:lineRule="exact"/>
              <w:jc w:val="center"/>
              <w:rPr>
                <w:rFonts w:ascii="新宋体" w:eastAsia="新宋体" w:hAnsi="新宋体" w:cs="新宋体"/>
                <w:color w:val="000000"/>
                <w:szCs w:val="21"/>
              </w:rPr>
            </w:pPr>
          </w:p>
        </w:tc>
        <w:tc>
          <w:tcPr>
            <w:tcW w:w="8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15C" w:rsidRDefault="007D715C" w:rsidP="00B43AB5">
            <w:pPr>
              <w:topLinePunct/>
              <w:spacing w:line="440" w:lineRule="exact"/>
              <w:jc w:val="center"/>
              <w:rPr>
                <w:rFonts w:ascii="新宋体" w:eastAsia="新宋体" w:hAnsi="新宋体" w:cs="新宋体"/>
                <w:color w:val="000000"/>
                <w:szCs w:val="21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15C" w:rsidRDefault="007D715C" w:rsidP="00B43AB5">
            <w:pPr>
              <w:topLinePunct/>
              <w:spacing w:line="440" w:lineRule="exact"/>
              <w:jc w:val="center"/>
              <w:rPr>
                <w:rFonts w:ascii="新宋体" w:eastAsia="新宋体" w:hAnsi="新宋体" w:cs="新宋体"/>
                <w:color w:val="000000"/>
                <w:szCs w:val="21"/>
              </w:rPr>
            </w:pPr>
          </w:p>
        </w:tc>
        <w:tc>
          <w:tcPr>
            <w:tcW w:w="3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D715C" w:rsidRDefault="007D715C" w:rsidP="00B43AB5">
            <w:pPr>
              <w:topLinePunct/>
              <w:spacing w:line="440" w:lineRule="exact"/>
              <w:jc w:val="center"/>
              <w:rPr>
                <w:rFonts w:ascii="新宋体" w:eastAsia="新宋体" w:hAnsi="新宋体" w:cs="新宋体"/>
                <w:color w:val="000000"/>
                <w:szCs w:val="21"/>
              </w:rPr>
            </w:pPr>
          </w:p>
        </w:tc>
      </w:tr>
      <w:tr w:rsidR="007D715C" w:rsidTr="007D715C">
        <w:trPr>
          <w:trHeight w:val="1210"/>
        </w:trPr>
        <w:tc>
          <w:tcPr>
            <w:tcW w:w="1258" w:type="dxa"/>
            <w:gridSpan w:val="2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7D715C" w:rsidRDefault="007D715C" w:rsidP="00B43AB5">
            <w:pPr>
              <w:topLinePunct/>
              <w:spacing w:line="440" w:lineRule="exact"/>
              <w:jc w:val="center"/>
              <w:rPr>
                <w:rFonts w:ascii="新宋体" w:eastAsia="新宋体" w:hAnsi="新宋体" w:cs="新宋体"/>
                <w:color w:val="00000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szCs w:val="21"/>
              </w:rPr>
              <w:t>备注</w:t>
            </w:r>
          </w:p>
        </w:tc>
        <w:tc>
          <w:tcPr>
            <w:tcW w:w="7562" w:type="dxa"/>
            <w:gridSpan w:val="8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D715C" w:rsidRDefault="007D715C" w:rsidP="00B43AB5">
            <w:pPr>
              <w:topLinePunct/>
              <w:spacing w:line="440" w:lineRule="exact"/>
              <w:rPr>
                <w:rFonts w:ascii="新宋体" w:eastAsia="新宋体" w:hAnsi="新宋体" w:cs="新宋体"/>
                <w:color w:val="00000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szCs w:val="21"/>
              </w:rPr>
              <w:t>附《营业执照》（副本）复印件</w:t>
            </w:r>
          </w:p>
        </w:tc>
      </w:tr>
    </w:tbl>
    <w:p w:rsidR="007C09D8" w:rsidRPr="007D715C" w:rsidRDefault="007D715C"/>
    <w:sectPr w:rsidR="007C09D8" w:rsidRPr="007D715C" w:rsidSect="003315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D715C"/>
    <w:rsid w:val="003315CE"/>
    <w:rsid w:val="00654549"/>
    <w:rsid w:val="007D715C"/>
    <w:rsid w:val="00E23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15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>Lenovo</Company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2020-05-20T02:03:00Z</dcterms:created>
  <dcterms:modified xsi:type="dcterms:W3CDTF">2020-05-20T02:03:00Z</dcterms:modified>
</cp:coreProperties>
</file>