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23" w:lineRule="atLeas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pStyle w:val="3"/>
        <w:widowControl/>
        <w:spacing w:before="0" w:beforeAutospacing="0" w:after="156" w:afterLines="50" w:afterAutospacing="0" w:line="23" w:lineRule="atLeast"/>
        <w:jc w:val="center"/>
        <w:rPr>
          <w:rFonts w:ascii="方正小标宋简体" w:hAnsi="宋体" w:eastAsia="方正小标宋简体" w:cs="仿宋_GB2312"/>
          <w:bCs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仿宋_GB2312"/>
          <w:bCs/>
          <w:sz w:val="36"/>
          <w:szCs w:val="36"/>
        </w:rPr>
        <w:t>新田县育婴师职业技能大赛参赛选手报名汇总表</w:t>
      </w:r>
    </w:p>
    <w:bookmarkEnd w:id="0"/>
    <w:p>
      <w:pPr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报送单位：</w:t>
      </w:r>
    </w:p>
    <w:tbl>
      <w:tblPr>
        <w:tblStyle w:val="6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42"/>
        <w:gridCol w:w="942"/>
        <w:gridCol w:w="2825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</w:t>
            </w:r>
            <w:r>
              <w:rPr>
                <w:rFonts w:hint="eastAsia" w:ascii="宋体" w:hAnsi="宋体" w:cs="宋体"/>
                <w:sz w:val="24"/>
              </w:rPr>
              <w:t>证号码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备注</w:t>
            </w:r>
          </w:p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6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25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2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30F1A"/>
    <w:rsid w:val="55930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2017-02-23T02:36:00Z</dcterms:created>
  <dc:creator>Administrator</dc:creator>
  <cp:lastModifiedBy>Administrator</cp:lastModifiedBy>
  <dcterms:modified xsi:type="dcterms:W3CDTF">2017-02-23T02:37:22Z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