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</w:pPr>
    </w:p>
    <w:p/>
    <w:p/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乃东区扶贫开发领导小组办公室</w:t>
      </w:r>
    </w:p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2016年部门决算</w:t>
      </w:r>
    </w:p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目录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乃东区扶贫开发领导小组办公室概况</w:t>
      </w:r>
    </w:p>
    <w:p>
      <w:pPr>
        <w:numPr>
          <w:ilvl w:val="0"/>
          <w:numId w:val="2"/>
        </w:numPr>
        <w:ind w:firstLine="838" w:firstLineChars="2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主要职责</w:t>
      </w:r>
    </w:p>
    <w:p>
      <w:pPr>
        <w:ind w:firstLine="838" w:firstLineChars="2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二、内设机构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第二部分乃东区扶贫开发领导小组办公室2016年部门决算表</w:t>
      </w:r>
    </w:p>
    <w:p>
      <w:pPr>
        <w:numPr>
          <w:ilvl w:val="0"/>
          <w:numId w:val="3"/>
        </w:numPr>
        <w:ind w:firstLine="838" w:firstLineChars="2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财政拨款收支总表</w:t>
      </w:r>
    </w:p>
    <w:p>
      <w:pPr>
        <w:numPr>
          <w:ilvl w:val="0"/>
          <w:numId w:val="3"/>
        </w:numPr>
        <w:ind w:firstLine="838" w:firstLineChars="2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一般公共预算支出表</w:t>
      </w:r>
    </w:p>
    <w:p>
      <w:pPr>
        <w:numPr>
          <w:ilvl w:val="0"/>
          <w:numId w:val="3"/>
        </w:numPr>
        <w:ind w:firstLine="838" w:firstLineChars="2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一般公共预算基本支出表</w:t>
      </w:r>
    </w:p>
    <w:p>
      <w:pPr>
        <w:numPr>
          <w:ilvl w:val="0"/>
          <w:numId w:val="3"/>
        </w:numPr>
        <w:ind w:firstLine="838" w:firstLineChars="2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一般公共预算“三公”经费支出表</w:t>
      </w:r>
    </w:p>
    <w:p>
      <w:pPr>
        <w:numPr>
          <w:ilvl w:val="0"/>
          <w:numId w:val="3"/>
        </w:numPr>
        <w:ind w:firstLine="838" w:firstLineChars="2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政府性基金预算支出表</w:t>
      </w:r>
    </w:p>
    <w:p>
      <w:pPr>
        <w:numPr>
          <w:ilvl w:val="0"/>
          <w:numId w:val="3"/>
        </w:numPr>
        <w:ind w:firstLine="838" w:firstLineChars="2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部门收支总表</w:t>
      </w:r>
    </w:p>
    <w:p>
      <w:pPr>
        <w:numPr>
          <w:ilvl w:val="0"/>
          <w:numId w:val="3"/>
        </w:numPr>
        <w:ind w:firstLine="838" w:firstLineChars="2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部门收入总表</w:t>
      </w:r>
    </w:p>
    <w:p>
      <w:pPr>
        <w:numPr>
          <w:ilvl w:val="0"/>
          <w:numId w:val="3"/>
        </w:numPr>
        <w:ind w:firstLine="838" w:firstLineChars="2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部门支出总表</w:t>
      </w:r>
    </w:p>
    <w:p>
      <w:pPr>
        <w:ind w:left="1600" w:hanging="1600" w:hanging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第三部分乃东区扶贫开发领导小组办公室2016年部门决算数据分析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第四部分  名称解释</w:t>
      </w:r>
    </w:p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第一部分</w:t>
      </w:r>
    </w:p>
    <w:p/>
    <w:p/>
    <w:p>
      <w:pPr>
        <w:jc w:val="center"/>
        <w:rPr>
          <w:rFonts w:ascii="方正小标宋简体" w:hAnsi="方正小标宋简体" w:eastAsia="方正小标宋简体" w:cs="方正小标宋简体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乃东区扶贫开发领导小组办公室概况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spacing w:line="576" w:lineRule="exact"/>
        <w:jc w:val="center"/>
        <w:rPr>
          <w:rFonts w:ascii="方正小标宋简体" w:hAnsi="华文中宋" w:eastAsia="方正小标宋简体"/>
          <w:bCs/>
          <w:sz w:val="44"/>
        </w:rPr>
      </w:pPr>
      <w:r>
        <w:rPr>
          <w:rFonts w:hint="eastAsia" w:ascii="方正小标宋简体" w:hAnsi="华文中宋" w:eastAsia="方正小标宋简体"/>
          <w:bCs/>
          <w:sz w:val="44"/>
        </w:rPr>
        <w:t>乃东区扶贫开发领导小组办公室概况</w:t>
      </w:r>
    </w:p>
    <w:p>
      <w:pPr>
        <w:spacing w:beforeLines="100" w:afterLines="100" w:line="4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一、主要职责</w:t>
      </w:r>
    </w:p>
    <w:p>
      <w:pPr>
        <w:spacing w:beforeLines="100" w:afterLines="100" w:line="4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（一）贯彻执行党和国家以及自治区、市政府扶贫开发和</w:t>
      </w:r>
    </w:p>
    <w:p>
      <w:pPr>
        <w:spacing w:beforeLines="100" w:afterLines="100" w:line="4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农业综合开发的方针、政策，研究并提出全区扶贫开发、农业</w:t>
      </w:r>
    </w:p>
    <w:p>
      <w:pPr>
        <w:spacing w:beforeLines="100" w:afterLines="100" w:line="4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综合开发的政策及意见，协调解决全区扶贫开发、农业综合开发工作中的重大问题。</w:t>
      </w:r>
    </w:p>
    <w:p>
      <w:pPr>
        <w:spacing w:beforeLines="100" w:afterLines="100" w:line="4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（二）拟定全区扶贫开发规划和年度工作计划并协调有关</w:t>
      </w:r>
    </w:p>
    <w:p>
      <w:pPr>
        <w:spacing w:beforeLines="100" w:afterLines="100" w:line="4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部门组织实施；做好全区精准扶贫精准脱贫工作；负责扶贫开发建设项目的调研、论证、立项、审查、监督管理工作，负责</w:t>
      </w:r>
    </w:p>
    <w:p>
      <w:pPr>
        <w:spacing w:beforeLines="100" w:afterLines="100" w:line="4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扶贫开发项目资金的审定、分配、管理工作。</w:t>
      </w:r>
    </w:p>
    <w:p>
      <w:pPr>
        <w:spacing w:beforeLines="100" w:afterLines="100" w:line="4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（三）组织协调行政机关、企事业单位、社会组织、社会</w:t>
      </w:r>
    </w:p>
    <w:p>
      <w:pPr>
        <w:spacing w:beforeLines="100" w:afterLines="100" w:line="4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力量参与扶贫开发工作，会同有关部门开展扶贫开发招商引资</w:t>
      </w:r>
    </w:p>
    <w:p>
      <w:pPr>
        <w:spacing w:beforeLines="100" w:afterLines="100" w:line="4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和相关交流工作，负责全区扶贫、农发相关培训工作。</w:t>
      </w:r>
    </w:p>
    <w:p>
      <w:pPr>
        <w:spacing w:beforeLines="100" w:afterLines="100" w:line="4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（四）拟定金区农业综合开发中长期规划和年度计划并组</w:t>
      </w:r>
    </w:p>
    <w:p>
      <w:pPr>
        <w:spacing w:beforeLines="100" w:afterLines="100" w:line="4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织实施，负责农业综合开发项目的调研、论证、立项、审查、</w:t>
      </w:r>
    </w:p>
    <w:p>
      <w:pPr>
        <w:spacing w:beforeLines="100" w:afterLines="100" w:line="4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监督管理工作，负责农业综合开发资金的审定、分配、管理工</w:t>
      </w:r>
    </w:p>
    <w:p>
      <w:pPr>
        <w:spacing w:beforeLines="100" w:afterLines="100" w:line="4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作。</w:t>
      </w:r>
    </w:p>
    <w:p>
      <w:pPr>
        <w:spacing w:beforeLines="100" w:afterLines="100" w:line="4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（五）负责区扶贫开发领导小组的日常工作。</w:t>
      </w:r>
    </w:p>
    <w:p>
      <w:pPr>
        <w:spacing w:beforeLines="100" w:afterLines="100" w:line="460" w:lineRule="exact"/>
        <w:ind w:firstLine="35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（六）承办区政府交办的其他事项。</w:t>
      </w:r>
    </w:p>
    <w:p>
      <w:pPr>
        <w:spacing w:beforeLines="100" w:afterLines="100" w:line="4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二、内设机构</w:t>
      </w:r>
    </w:p>
    <w:p>
      <w:pPr>
        <w:spacing w:beforeLines="100" w:afterLines="100" w:line="4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乃东区扶贫开发办公室（农业综合开发办公室）无内设机</w:t>
      </w:r>
    </w:p>
    <w:p>
      <w:pPr>
        <w:spacing w:beforeLines="100" w:afterLines="100" w:line="4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构。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第二部分</w:t>
      </w:r>
    </w:p>
    <w:p/>
    <w:p/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  <w:t>乃东区扶贫开发领导小组办公室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201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年部门预算表</w:t>
      </w:r>
    </w:p>
    <w:p>
      <w:pPr>
        <w:rPr>
          <w:rFonts w:ascii="仿宋_GB2312" w:hAnsi="仿宋_GB2312" w:eastAsia="仿宋_GB2312" w:cs="仿宋_GB2312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tbl>
      <w:tblPr>
        <w:tblStyle w:val="6"/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3"/>
        <w:gridCol w:w="1741"/>
        <w:gridCol w:w="1423"/>
        <w:gridCol w:w="679"/>
        <w:gridCol w:w="1500"/>
        <w:gridCol w:w="1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33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表1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财政拨款收支决算总表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384" w:type="dxa"/>
            <w:gridSpan w:val="2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1423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4" w:type="dxa"/>
            <w:gridSpan w:val="2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384" w:type="dxa"/>
            <w:gridSpan w:val="2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</w:t>
            </w:r>
          </w:p>
        </w:tc>
        <w:tc>
          <w:tcPr>
            <w:tcW w:w="4946" w:type="dxa"/>
            <w:gridSpan w:val="4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决算数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一般公共预算财政拨款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政府性基金预算财政拨款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一、本年收入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一、本年支出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（一）一般公共预算拨款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101,750,600.00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（一）一般公共服务支出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260,800.00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（二）政府性基金预算拨款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(十二)、农林水支出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108,191,329.00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(二十一)、其他支出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二、上年结转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（四）……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（一）一般公共预算拨款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8,701,529.00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（二）政府性基金预算拨款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二、结转下年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 入 总 计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110,452,129.00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 出 总 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110,452,129.00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p/>
    <w:p/>
    <w:p/>
    <w:p/>
    <w:tbl>
      <w:tblPr>
        <w:tblStyle w:val="6"/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9"/>
        <w:gridCol w:w="1418"/>
        <w:gridCol w:w="1500"/>
        <w:gridCol w:w="1179"/>
        <w:gridCol w:w="1500"/>
        <w:gridCol w:w="1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33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表2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一般公共预算支出决算表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330" w:type="dxa"/>
            <w:gridSpan w:val="6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功能分类科目</w:t>
            </w:r>
          </w:p>
        </w:tc>
        <w:tc>
          <w:tcPr>
            <w:tcW w:w="41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2015年决算数</w:t>
            </w:r>
          </w:p>
        </w:tc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260,800.00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260,800.00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政府办公厅（室）及相关机构事务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260,800.00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260,800.00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2010301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260,800.00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260,800.00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108,191,329.00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108,191,329.00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4,793,800.00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4,793,800.00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2130122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农业生产支持补贴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793,800.00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793,800.00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2130124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农业组织化与产业化经营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4,000,000.00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4,000,000.00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扶贫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85,181,529.00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85,181,529.00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2130502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一般行政管理事务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230,000.00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230,000.00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2130504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农村基础设施建设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65,951,529.00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65,951,529.00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2130505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生产发展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19,000,000.00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19,000,000.00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农业综合开发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15,120,000.00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15,120,000.00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2130602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土地治理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15,120,000.00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15,120,000.00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21399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其他农林水支出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3,096,000.00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3,096,000.00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2139999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其他农林水支出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3,096,000.00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3,096,000.00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22999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2299901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其他支出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……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110,452,129.00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260,800.00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110,191,329.00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330" w:type="dxa"/>
            <w:gridSpan w:val="6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备注：本表按照政府收支分类科目列示到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</w:t>
            </w:r>
          </w:p>
        </w:tc>
      </w:tr>
    </w:tbl>
    <w:p/>
    <w:p/>
    <w:p/>
    <w:tbl>
      <w:tblPr>
        <w:tblStyle w:val="6"/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3"/>
        <w:gridCol w:w="1420"/>
        <w:gridCol w:w="1476"/>
        <w:gridCol w:w="1293"/>
        <w:gridCol w:w="1462"/>
        <w:gridCol w:w="1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33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表3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一般公共预算基本支出决算表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3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8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经济分类科目</w:t>
            </w:r>
          </w:p>
        </w:tc>
        <w:tc>
          <w:tcPr>
            <w:tcW w:w="4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年基本支出</w:t>
            </w:r>
          </w:p>
        </w:tc>
        <w:tc>
          <w:tcPr>
            <w:tcW w:w="1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254,293.00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254,293.00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30101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63,573.25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63,573.25</w:t>
            </w:r>
          </w:p>
        </w:tc>
        <w:tc>
          <w:tcPr>
            <w:tcW w:w="1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津贴补贴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190,719.75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190,719.75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奖金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社会保障缴费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伙食补助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30199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其他工资福利支出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6,432.00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6,432.00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30201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咨询费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30205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邮电费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30208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取暖费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6,432.00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6,432.00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30209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物业管理费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30211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差旅费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维修（护）费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30215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30216</w:t>
            </w:r>
          </w:p>
        </w:tc>
        <w:tc>
          <w:tcPr>
            <w:tcW w:w="142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被装购置费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劳务费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30228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30229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福利费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30231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30299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对个人与家庭的补助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75.00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退休费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退职（役）费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抚恤金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30305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生活补助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30308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助学金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30309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奖励金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30310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生产补贴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30311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30313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购房补贴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30399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其他对个人与家庭的补助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260,800.00 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254,368.00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6,432.00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6"/>
        <w:tblW w:w="935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2"/>
        <w:gridCol w:w="387"/>
        <w:gridCol w:w="1103"/>
        <w:gridCol w:w="490"/>
        <w:gridCol w:w="873"/>
        <w:gridCol w:w="877"/>
        <w:gridCol w:w="683"/>
        <w:gridCol w:w="400"/>
        <w:gridCol w:w="1100"/>
        <w:gridCol w:w="467"/>
        <w:gridCol w:w="867"/>
        <w:gridCol w:w="10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表4</w:t>
            </w:r>
          </w:p>
        </w:tc>
        <w:tc>
          <w:tcPr>
            <w:tcW w:w="8250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一般公共预算“三公”经费支出决算表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0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48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 年预算数</w:t>
            </w:r>
          </w:p>
        </w:tc>
        <w:tc>
          <w:tcPr>
            <w:tcW w:w="4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因公出国(境)费</w:t>
            </w:r>
          </w:p>
        </w:tc>
        <w:tc>
          <w:tcPr>
            <w:tcW w:w="2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因公出国(境)费</w:t>
            </w:r>
          </w:p>
        </w:tc>
        <w:tc>
          <w:tcPr>
            <w:tcW w:w="2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p/>
    <w:tbl>
      <w:tblPr>
        <w:tblStyle w:val="6"/>
        <w:tblW w:w="833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9"/>
        <w:gridCol w:w="1487"/>
        <w:gridCol w:w="1321"/>
        <w:gridCol w:w="1417"/>
        <w:gridCol w:w="1180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33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表5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政府性基金支出决算表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填报单位：XXX（部门）                                             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6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　</w:t>
            </w:r>
          </w:p>
        </w:tc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单位代码　</w:t>
            </w:r>
          </w:p>
        </w:tc>
        <w:tc>
          <w:tcPr>
            <w:tcW w:w="4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本年政府性基金预算财政拨款支出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p/>
    <w:p/>
    <w:p/>
    <w:p/>
    <w:p/>
    <w:tbl>
      <w:tblPr>
        <w:tblStyle w:val="6"/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38"/>
        <w:gridCol w:w="3025"/>
        <w:gridCol w:w="967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8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表6</w:t>
            </w:r>
          </w:p>
        </w:tc>
        <w:tc>
          <w:tcPr>
            <w:tcW w:w="30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部门收支决算总表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83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</w:t>
            </w:r>
          </w:p>
        </w:tc>
        <w:tc>
          <w:tcPr>
            <w:tcW w:w="2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决算数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一、一般公共预算拨款收入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101,750,600.00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一、一般公共服务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260,800.00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二、政府性基金预算拨款收入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十二、农林水支出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108,191,329.00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三、事业收入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二十一、其他支出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2,000,000.00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四、事业单位经营收入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五、其他收入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7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2F2F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3F3F3F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30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101,750,600.00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110,452,129.00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用事业基金弥补收支差额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上年结转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8,701,529.00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结转下年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 入 总 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110,452,129.00 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 出 总 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110,452,129.00 </w:t>
            </w:r>
          </w:p>
        </w:tc>
      </w:tr>
    </w:tbl>
    <w:p/>
    <w:p/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6"/>
        <w:tblW w:w="963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1304"/>
        <w:gridCol w:w="1437"/>
        <w:gridCol w:w="1094"/>
        <w:gridCol w:w="1229"/>
        <w:gridCol w:w="583"/>
        <w:gridCol w:w="438"/>
        <w:gridCol w:w="406"/>
        <w:gridCol w:w="406"/>
        <w:gridCol w:w="610"/>
        <w:gridCol w:w="531"/>
        <w:gridCol w:w="8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35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表7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部门收入决算总表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35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上年结转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一般公共预算拨款收入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政府性基金预算拨款收入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下级单位上缴收入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用事业基金弥补收支差额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260,800.00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260,800.00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政府办公厅（室）及相关机构事务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260,800.00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260,800.00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2010301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260,800.00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260,800.00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108,191,329.00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99,489,800.00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4,793,800.00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4,793,800.00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2130122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农业生产支持补贴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793,800.00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793,800.00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2130124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农业组织化与产业化经营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4,000,000.00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4,000,000.00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扶贫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85,181,529.00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8,701,529.00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76,480,000.00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2130502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一般行政管理事务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230,000.00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230,000.00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2130504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农村基础设施建设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65,951,529.00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6,471,529.00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59,480,000.00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2130505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生产发展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19,000,000.00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17,000,000.00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农业综合开发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15,120,000.00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15,120,000.00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2130602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土地治理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15,120,000.00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15,120,000.00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21399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其他农林水支出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3,096,000.00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3,096,000.00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2139999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其他农林水支出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3,096,000.00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3,096,000.00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22999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2299901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其他支出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 计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110,452,129.00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8,701,529.00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101,750,600.00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6"/>
        <w:tblW w:w="911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5"/>
        <w:gridCol w:w="2186"/>
        <w:gridCol w:w="1453"/>
        <w:gridCol w:w="984"/>
        <w:gridCol w:w="1578"/>
        <w:gridCol w:w="500"/>
        <w:gridCol w:w="485"/>
        <w:gridCol w:w="1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119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部门支出决算总表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87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3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上缴上级支出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事业单位经营支出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对下级单位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补助支出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260,800.00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260,800.00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20103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政府办公厅（室）及相关机构事务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260,800.00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260,800.00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2010301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260,800.00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260,800.00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108,191,329.00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108,191,329.00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21301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4,793,800.00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4,793,800.00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2130122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农业生产支持补贴</w:t>
            </w:r>
          </w:p>
        </w:tc>
        <w:tc>
          <w:tcPr>
            <w:tcW w:w="14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793,800.00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793,800.00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2130124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农业组织化与产业化经营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4,000,000.00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4,000,000.00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21305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扶贫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85,181,529.00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85,181,529.00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2130502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一般行政管理事务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230,000.00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230,000.00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2130504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农村基础设施建设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65,951,529.00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65,951,529.00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2130505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生产发展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19,000,000.00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19,000,000.00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21306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农业综合开发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15,120,000.00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15,120,000.00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2130602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土地治理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15,120,000.00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15,120,000.00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21399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其他农林水支出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3,096,000.00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3,096,000.00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2139999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其他农林水支出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3,096,000.00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3,096,000.00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22999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2299901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其他支出</w:t>
            </w:r>
          </w:p>
        </w:tc>
        <w:tc>
          <w:tcPr>
            <w:tcW w:w="14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 计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110,452,129.00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260,800.00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110,191,329.00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第三部分</w:t>
      </w:r>
    </w:p>
    <w:p/>
    <w:p/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>乃东区扶贫开发领导小组办公室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  <w:t>2016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年部门预算数据分析</w:t>
      </w:r>
    </w:p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</w:p>
    <w:p>
      <w:pPr>
        <w:rPr>
          <w:rFonts w:ascii="仿宋_GB2312" w:hAnsi="仿宋_GB2312" w:eastAsia="仿宋_GB2312" w:cs="仿宋_GB2312"/>
          <w:sz w:val="84"/>
          <w:szCs w:val="84"/>
        </w:rPr>
      </w:pPr>
    </w:p>
    <w:p>
      <w:pPr>
        <w:rPr>
          <w:rFonts w:ascii="仿宋_GB2312" w:hAnsi="仿宋_GB2312" w:eastAsia="仿宋_GB2312" w:cs="仿宋_GB2312"/>
          <w:sz w:val="84"/>
          <w:szCs w:val="84"/>
        </w:rPr>
      </w:pPr>
    </w:p>
    <w:p>
      <w:pPr>
        <w:rPr>
          <w:rFonts w:ascii="仿宋_GB2312" w:hAnsi="仿宋_GB2312" w:eastAsia="仿宋_GB2312" w:cs="仿宋_GB2312"/>
          <w:sz w:val="84"/>
          <w:szCs w:val="84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一、2016年度财政拨款收支决算总体情况说明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2016年度财政预算拨款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110452129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收入为一般公共预算拨款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110452129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元，无政府性基金预算拨款。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本年实际支出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110452129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元, 其中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一般公共服务支出260800元，农林水支出108191329元，其他支出2000000元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二、2016年度一般公共预算当年财政拨款支出决算情况说明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（一）一般公共预算当年财政拨款决算规模变化情况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与上年决算数同口径比较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2016年一般公共预算当年财政拨款支出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110452129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元，上年一般公共预算财政拨款支出98528214.19元，比上年同期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11923914.81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　　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（二）一般公共预算当年财政拨款决算结构情况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一般公共预算当年财政拨款决算支出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110452129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一般公共服务支出260800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元，占一般公共预算当年财政拨款决算支出的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0.24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；农林水支出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108191329元，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占一般公共预算当年财政拨款决算支出的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97.95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其他支出2000000元，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占一般公共预算当年财政拨款决算支出的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1.81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（三）一般公共预算当年财政拨款决算具体使用情况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一般公共服务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260800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、政府办公厅（室）及相关机构支出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260800元。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（1）行政运行支出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260800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元。其中工资福利支出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254293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元，商品和服务支出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6432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元，对个人和家庭补助支出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75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农林水支出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108191329元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1、农业支出4793800元。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（1）农业生产支出补贴793800元。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（2）农业组织化产业化经营4000000元。</w:t>
      </w:r>
    </w:p>
    <w:p>
      <w:pPr>
        <w:pStyle w:val="4"/>
        <w:shd w:val="clear" w:color="auto" w:fill="FFFFFF"/>
        <w:spacing w:before="0" w:beforeAutospacing="0" w:after="0" w:afterAutospacing="0"/>
        <w:ind w:firstLine="63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2、扶贫支出85181529元。</w:t>
      </w:r>
    </w:p>
    <w:p>
      <w:pPr>
        <w:pStyle w:val="4"/>
        <w:shd w:val="clear" w:color="auto" w:fill="FFFFFF"/>
        <w:spacing w:before="0" w:beforeAutospacing="0" w:after="0" w:afterAutospacing="0"/>
        <w:ind w:firstLine="63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（1）一般行政管理事务230000元。</w:t>
      </w:r>
    </w:p>
    <w:p>
      <w:pPr>
        <w:pStyle w:val="4"/>
        <w:shd w:val="clear" w:color="auto" w:fill="FFFFFF"/>
        <w:spacing w:before="0" w:beforeAutospacing="0" w:after="0" w:afterAutospacing="0"/>
        <w:ind w:firstLine="63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（2）农村基础设施建设65921529元。</w:t>
      </w:r>
    </w:p>
    <w:p>
      <w:pPr>
        <w:pStyle w:val="4"/>
        <w:shd w:val="clear" w:color="auto" w:fill="FFFFFF"/>
        <w:spacing w:before="0" w:beforeAutospacing="0" w:after="0" w:afterAutospacing="0"/>
        <w:ind w:firstLine="63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（3）生产发展19000000元。</w:t>
      </w:r>
    </w:p>
    <w:p>
      <w:pPr>
        <w:pStyle w:val="4"/>
        <w:shd w:val="clear" w:color="auto" w:fill="FFFFFF"/>
        <w:spacing w:before="0" w:beforeAutospacing="0" w:after="0" w:afterAutospacing="0"/>
        <w:ind w:firstLine="63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3、农业综合开发15120000元。</w:t>
      </w:r>
    </w:p>
    <w:p>
      <w:pPr>
        <w:pStyle w:val="4"/>
        <w:shd w:val="clear" w:color="auto" w:fill="FFFFFF"/>
        <w:spacing w:before="0" w:beforeAutospacing="0" w:after="0" w:afterAutospacing="0"/>
        <w:ind w:firstLine="63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（1）土地治理15120000元。</w:t>
      </w:r>
    </w:p>
    <w:p>
      <w:pPr>
        <w:pStyle w:val="4"/>
        <w:shd w:val="clear" w:color="auto" w:fill="FFFFFF"/>
        <w:spacing w:before="0" w:beforeAutospacing="0" w:after="0" w:afterAutospacing="0"/>
        <w:ind w:firstLine="63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4、其他农林水支出3096000元。</w:t>
      </w:r>
    </w:p>
    <w:p>
      <w:pPr>
        <w:pStyle w:val="4"/>
        <w:shd w:val="clear" w:color="auto" w:fill="FFFFFF"/>
        <w:spacing w:before="0" w:beforeAutospacing="0" w:after="0" w:afterAutospacing="0"/>
        <w:ind w:firstLine="63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（1）其他农林水支出3096000元。</w:t>
      </w:r>
    </w:p>
    <w:p>
      <w:pPr>
        <w:pStyle w:val="4"/>
        <w:shd w:val="clear" w:color="auto" w:fill="FFFFFF"/>
        <w:spacing w:before="0" w:beforeAutospacing="0" w:after="0" w:afterAutospacing="0"/>
        <w:ind w:firstLine="63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其他支出2000000元。</w:t>
      </w:r>
    </w:p>
    <w:p>
      <w:pPr>
        <w:pStyle w:val="4"/>
        <w:shd w:val="clear" w:color="auto" w:fill="FFFFFF"/>
        <w:spacing w:before="0" w:beforeAutospacing="0" w:after="0" w:afterAutospacing="0"/>
        <w:ind w:firstLine="63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1、其他支出2000000元。</w:t>
      </w:r>
    </w:p>
    <w:p>
      <w:pPr>
        <w:pStyle w:val="4"/>
        <w:shd w:val="clear" w:color="auto" w:fill="FFFFFF"/>
        <w:spacing w:before="0" w:beforeAutospacing="0" w:after="0" w:afterAutospacing="0"/>
        <w:ind w:firstLine="63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（1）其他支出2000000元。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三、2016年度一般公共预算基本支出决算情况说明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2016年度一般公共预算基本支出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260800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元。其中：工资福利支出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254293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元，占一般公共预算基本支出的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97.5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%。商品服务支出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6432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元，占一般公共预算基本支出的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2.47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%，对个人和家庭补助支出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75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元，占一般公共预算基本支出的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0.03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四、2016年“三公”经费决算情况说明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2016年三公经费决算支出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元，2015年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三公经费决算支出2000元，同比减少2000元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444444"/>
          <w:sz w:val="32"/>
          <w:szCs w:val="26"/>
        </w:rPr>
        <w:t>　</w:t>
      </w:r>
      <w:r>
        <w:rPr>
          <w:rFonts w:hint="eastAsia" w:ascii="仿宋_GB2312" w:hAnsi="仿宋_GB2312" w:eastAsia="仿宋_GB2312" w:cs="仿宋_GB2312"/>
          <w:color w:val="FF0000"/>
          <w:sz w:val="32"/>
          <w:szCs w:val="26"/>
        </w:rPr>
        <w:t>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（一）公务接待费用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2016年公务接待费预算指标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元,上年支出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（二）因公出国（境）费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2016年无因公出国（境）事项，未产生因公出国（境）费用。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（三）公务用车运行费用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2016年公务用车运行维护费预算指标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元，上年支出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2000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元，比上年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2000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政府性基金支出决算说明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2016年无政府性基金预算及支出。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2016年度收支决算总体情况说明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2016年度可支配收入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110452129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元。其中：2016年财政预算拨款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110452129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元（一般公共预算拨款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101750600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，上年结转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8701529元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）。本年实际支出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110452129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元, 其中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一般公共服务支出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260800元，农林水支出108191329元，其他支出2000000元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、2016 年度收入决算情况说明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2016年度可支配收入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110452129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元。其中：2016年财政预算拨款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110452129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元（一般公共预算拨款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101750600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，上年结转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8701529元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）。　　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、2016年度支出决算情况说明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2016年度支出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110452129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元, 其中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一般公共服务支出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260800元，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占年度支出的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0.24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；农林水支出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108191329元，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占年度支出的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97.95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其他支出2000000元，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占年度支出的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1.81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；。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32"/>
          <w:szCs w:val="26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2520" w:firstLineChars="300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第四部分</w:t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 xml:space="preserve">                             </w:t>
      </w:r>
    </w:p>
    <w:p>
      <w:pPr>
        <w:rPr>
          <w:rFonts w:ascii="Calibri" w:hAnsi="Calibri" w:eastAsia="宋体" w:cs="Times New Roman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名词解释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hint="eastAsia"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444444"/>
          <w:sz w:val="28"/>
          <w:szCs w:val="28"/>
        </w:rPr>
        <w:t>　</w:t>
      </w: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一、“三公”经费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“三公”经费是指政府部门人员因公出国（境）、公务车内置及运行以及公务所产生的消费，是当前公共行政领域亟待解决的问题之一。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二、政府性基金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政府性基金是指和级人民政府及其所属部门根据法律、国家行政法规和中共中央、国务院的有关规定，为支持某项事业发展，按照国家规定程序批准，向公民、法人和其它组织征收的具有专项用途的资金，包括各种基金、资金、附加和专项收费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三、一般公共预算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一般公共预算是以收税为主的财政收入，安排用于保障和改善民生，推动经济社会发展，维护国家安全，维持国家机构正常运转方面的收支预算。</w:t>
      </w:r>
    </w:p>
    <w:p>
      <w:pPr>
        <w:rPr>
          <w:rFonts w:ascii="仿宋_GB2312" w:hAnsi="仿宋_GB2312" w:eastAsia="仿宋_GB2312" w:cs="仿宋_GB2312"/>
          <w:color w:val="000000" w:themeColor="text1"/>
          <w:sz w:val="84"/>
          <w:szCs w:val="84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84"/>
          <w:szCs w:val="84"/>
        </w:rPr>
      </w:pPr>
    </w:p>
    <w:sectPr>
      <w:footerReference r:id="rId5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uDFoJ8oBAAB5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DE9E6"/>
    <w:multiLevelType w:val="singleLevel"/>
    <w:tmpl w:val="2D0DE9E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DD0A523"/>
    <w:multiLevelType w:val="singleLevel"/>
    <w:tmpl w:val="2DD0A52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31C98D2"/>
    <w:multiLevelType w:val="singleLevel"/>
    <w:tmpl w:val="531C98D2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22F42"/>
    <w:rsid w:val="00092E9F"/>
    <w:rsid w:val="00241D6A"/>
    <w:rsid w:val="005E0307"/>
    <w:rsid w:val="005E5A9D"/>
    <w:rsid w:val="005E6145"/>
    <w:rsid w:val="00835B6B"/>
    <w:rsid w:val="00B824F2"/>
    <w:rsid w:val="00FF4799"/>
    <w:rsid w:val="05916A36"/>
    <w:rsid w:val="13F106A8"/>
    <w:rsid w:val="176864C0"/>
    <w:rsid w:val="1BF54901"/>
    <w:rsid w:val="1D494C90"/>
    <w:rsid w:val="1D9E79D6"/>
    <w:rsid w:val="1EC35028"/>
    <w:rsid w:val="22A4413C"/>
    <w:rsid w:val="26E57E8B"/>
    <w:rsid w:val="28D878CD"/>
    <w:rsid w:val="2C9C0089"/>
    <w:rsid w:val="396D5533"/>
    <w:rsid w:val="3EDC4B6D"/>
    <w:rsid w:val="3EE36A25"/>
    <w:rsid w:val="43603CEB"/>
    <w:rsid w:val="44890A8C"/>
    <w:rsid w:val="45222F42"/>
    <w:rsid w:val="461360DA"/>
    <w:rsid w:val="48B676D7"/>
    <w:rsid w:val="4B020017"/>
    <w:rsid w:val="593E3A04"/>
    <w:rsid w:val="609D6910"/>
    <w:rsid w:val="66516B3F"/>
    <w:rsid w:val="699A1B94"/>
    <w:rsid w:val="6A613DA0"/>
    <w:rsid w:val="6C92316B"/>
    <w:rsid w:val="6DB66CE2"/>
    <w:rsid w:val="751203EA"/>
    <w:rsid w:val="770259B3"/>
    <w:rsid w:val="788662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6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3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221</Words>
  <Characters>1265</Characters>
  <Lines>10</Lines>
  <Paragraphs>2</Paragraphs>
  <TotalTime>1</TotalTime>
  <ScaleCrop>false</ScaleCrop>
  <LinksUpToDate>false</LinksUpToDate>
  <CharactersWithSpaces>1484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2018-12-15T10:18:00Z</dcterms:created>
  <dc:creator>李正鹏</dc:creator>
  <cp:lastModifiedBy>李正鹏</cp:lastModifiedBy>
  <cp:lastPrinted>2018-12-30T04:06:00Z</cp:lastPrinted>
  <dcterms:modified xsi:type="dcterms:W3CDTF">2018-12-30T05:24:14Z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